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57D18" w14:textId="77777777" w:rsidR="00B76D46" w:rsidRDefault="00B76D46" w:rsidP="00B76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5237A9" w14:textId="77777777" w:rsidR="00783B37" w:rsidRPr="00FE0426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1C7730E" wp14:editId="7B9592F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E3EB6" w14:textId="77777777" w:rsidR="00783B37" w:rsidRPr="00FE0426" w:rsidRDefault="00783B37" w:rsidP="00783B3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928B0AC" w14:textId="641FEB30" w:rsidR="00783B37" w:rsidRPr="00BE3A18" w:rsidRDefault="00692EE0" w:rsidP="00783B3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_________________</w:t>
      </w:r>
      <w:r w:rsidR="00783B37"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______</w:t>
      </w:r>
      <w:r w:rsidR="00783B37"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690E8754" w14:textId="77777777" w:rsidR="00783B37" w:rsidRPr="00BE3A18" w:rsidRDefault="00783B37" w:rsidP="00783B3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6D6AA157" w14:textId="77777777" w:rsidR="00783B37" w:rsidRPr="00FE0426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C822A" w14:textId="77777777" w:rsidR="00783B37" w:rsidRPr="00CA7DBD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0DA4CF8" w14:textId="4E875B32" w:rsidR="00783B37" w:rsidRPr="00BE3A18" w:rsidRDefault="00692EE0" w:rsidP="00783B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83B37"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6ABE65A5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54E605B" w14:textId="0B54ACFC" w:rsidR="0040672B" w:rsidRPr="0040672B" w:rsidRDefault="008E02C4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4" w:name="_Hlk21503901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ТОВ «</w:t>
      </w:r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ТВ-ЕКС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4"/>
    <w:p w14:paraId="4AD34EBC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щодо поновлення (продовження) строку дії договору</w:t>
      </w:r>
    </w:p>
    <w:p w14:paraId="27806DAC" w14:textId="071F24F9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(к. н. </w:t>
      </w:r>
      <w:bookmarkStart w:id="5" w:name="_Hlk215038994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bookmarkEnd w:id="5"/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130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04FC1E21" w14:textId="3211E799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6" w:name="_Hlk220331496"/>
      <w:bookmarkEnd w:id="0"/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Чорних Запорожців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8D7F5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bookmarkEnd w:id="6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м. Буча</w:t>
      </w:r>
      <w:bookmarkEnd w:id="1"/>
      <w:r w:rsidR="00692EE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2"/>
    <w:p w14:paraId="571C85C5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44AFBA" w14:textId="3057CA3E" w:rsidR="0040672B" w:rsidRPr="0040672B" w:rsidRDefault="0040672B" w:rsidP="0040672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7" w:name="_Hlk184216857"/>
      <w:bookmarkStart w:id="8" w:name="_Hlk174714613"/>
      <w:bookmarkStart w:id="9" w:name="_Hlk178584474"/>
      <w:bookmarkEnd w:id="3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ТВ-ЕКС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(продовження) строку дії договору оренди земельної ділянки (к.н. </w:t>
      </w:r>
      <w:bookmarkStart w:id="10" w:name="_Hlk21497721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0"/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130</w:t>
      </w:r>
      <w:r w:rsidRPr="0040672B">
        <w:rPr>
          <w:rFonts w:ascii="Calibri" w:eastAsia="Calibri" w:hAnsi="Calibri" w:cs="Times New Roman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4591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11" w:name="_Hlk21497723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11"/>
      <w:r w:rsidR="00692EE0" w:rsidRPr="00692EE0">
        <w:rPr>
          <w:rFonts w:ascii="Times New Roman" w:eastAsia="Calibri" w:hAnsi="Times New Roman" w:cs="Times New Roman"/>
          <w:sz w:val="24"/>
          <w:szCs w:val="24"/>
          <w:lang w:val="uk-UA"/>
        </w:rPr>
        <w:t>Чорних Запорожців, 8-а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Буча, Бучанський район, </w:t>
      </w:r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Київська область, цільове призначення: (код КВЦПЗ </w:t>
      </w:r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692EE0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- </w:t>
      </w:r>
      <w:bookmarkStart w:id="12" w:name="_Hlk21497726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для</w:t>
      </w:r>
      <w:bookmarkEnd w:id="12"/>
      <w:r w:rsidR="00692EE0" w:rsidRPr="00692E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земельної ділянки </w:t>
      </w:r>
      <w:bookmarkStart w:id="13" w:name="_Hlk206151320"/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bookmarkEnd w:id="13"/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р.,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оренди земельної ділянки</w:t>
      </w:r>
      <w:r w:rsidR="00783B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6н/2011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27.01.2011 р.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також те, що Орендар продовжує користуватися земельною ділянкою та має переважне право на укладання договору оренди земельної ділянки на новий термін,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uk-UA"/>
              </w:rPr>
            </m:ctrlP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ст. 32</w:t>
      </w:r>
      <w:r w:rsidRPr="0040672B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ст. 26 Закону України «Про місцеве самоврядування в Україні»</w:t>
      </w:r>
      <w:bookmarkEnd w:id="7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9"/>
    </w:p>
    <w:p w14:paraId="7216789D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7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631E1D96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561FBC1" w14:textId="5F7E7F8F" w:rsidR="0040672B" w:rsidRPr="0040672B" w:rsidRDefault="00491790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 (п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ТОВ «ТВ-ЕКС»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(код</w:t>
      </w:r>
      <w:r w:rsidR="001B282A" w:rsidRPr="001B28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ЄДРПОУ</w:t>
      </w:r>
      <w:r w:rsidR="001B282A" w:rsidRPr="001B28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043E1">
        <w:rPr>
          <w:rFonts w:ascii="Times New Roman" w:hAnsi="Times New Roman" w:cs="Times New Roman"/>
          <w:bCs/>
          <w:sz w:val="24"/>
          <w:szCs w:val="24"/>
          <w:lang w:val="uk-UA"/>
        </w:rPr>
        <w:t>25274773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40672B"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користування земельною ділянкою з кадастровим номером </w:t>
      </w:r>
      <w:bookmarkStart w:id="14" w:name="_Hlk220332180"/>
      <w:r w:rsidR="005043E1"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3210800000:01:010:0130</w:t>
      </w:r>
      <w:bookmarkEnd w:id="14"/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bookmarkStart w:id="15" w:name="_Hlk206151445"/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площею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0,4591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End w:id="15"/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за адресою: 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вул</w:t>
      </w:r>
      <w:r w:rsidR="005043E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043E1" w:rsidRPr="005043E1">
        <w:t xml:space="preserve">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Чорних Запорожців, 8-а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цільове призначення: </w:t>
      </w:r>
      <w:r w:rsidR="005043E1" w:rsidRPr="005043E1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(код КВЦПЗ 11.02) -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строком на </w:t>
      </w:r>
      <w:r w:rsidR="00504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років, шляхом укладання нового договору, відповідно до затвердженої типової форми.</w:t>
      </w:r>
    </w:p>
    <w:p w14:paraId="6B03E30B" w14:textId="5B8DF4A8" w:rsidR="0040672B" w:rsidRPr="0040672B" w:rsidRDefault="005043E1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ТОВ «ТВ-ЕКС»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строк укласти з 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Бучанською міською радою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земельної ділянки з кадастровим номером </w:t>
      </w:r>
      <w:r w:rsidRPr="005043E1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3210800000:01:010:0130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2A053A" w14:textId="2DFE066A" w:rsidR="0040672B" w:rsidRPr="001B282A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</w:t>
      </w:r>
      <w:r w:rsidR="001B282A" w:rsidRPr="001B282A">
        <w:rPr>
          <w:rFonts w:ascii="Times New Roman" w:hAnsi="Times New Roman" w:cs="Times New Roman"/>
          <w:sz w:val="24"/>
          <w:szCs w:val="24"/>
          <w:lang w:val="uk-UA"/>
        </w:rPr>
        <w:t>відділу управління містобудування, архітектури та земельних відносин забезпечити підготовку необхідних документів</w:t>
      </w:r>
      <w:r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A1728A8" w14:textId="77777777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457FA3C6" w14:textId="27E0440B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</w:t>
      </w:r>
      <w:r w:rsidR="00093C1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43C5EC3C" w14:textId="77777777" w:rsidR="00182A47" w:rsidRDefault="00182A47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230FE00B" w:rsidR="008D1E65" w:rsidRDefault="00BD17C6" w:rsidP="004B190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4B190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BD56DE5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8833D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98015E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77A2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8743CF8" w14:textId="706899BE" w:rsidR="00182A47" w:rsidRPr="00013B85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2E53DBFF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2BA0AC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BFDAEC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13E73E9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33F1AC3A" w14:textId="77DEFA4B" w:rsidR="00182A47" w:rsidRPr="00013B85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13B85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  <w:r w:rsidRPr="00013B85">
        <w:rPr>
          <w:rFonts w:ascii="Calibri" w:eastAsia="Calibri" w:hAnsi="Calibri" w:cs="Times New Roman"/>
          <w:b/>
          <w:i/>
          <w:sz w:val="20"/>
          <w:szCs w:val="20"/>
        </w:rPr>
        <w:br/>
      </w:r>
    </w:p>
    <w:p w14:paraId="59690D34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E2C5F74" w14:textId="1EDB33FE" w:rsidR="00182A47" w:rsidRPr="006A5FD7" w:rsidRDefault="005043E1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182A4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7756BDA1" w14:textId="77777777" w:rsidR="00182A47" w:rsidRPr="006A5FD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55B5B72F" w14:textId="7AD7D045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</w:t>
      </w:r>
      <w:r w:rsidR="005043E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705963B2" w14:textId="4034FB38" w:rsidR="008D1E65" w:rsidRPr="00013B8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</w:pP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692EE0">
      <w:headerReference w:type="default" r:id="rId9"/>
      <w:pgSz w:w="11906" w:h="16838"/>
      <w:pgMar w:top="1135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053FE" w14:textId="77777777" w:rsidR="00692EE0" w:rsidRDefault="00692EE0" w:rsidP="00692EE0">
      <w:pPr>
        <w:spacing w:after="0" w:line="240" w:lineRule="auto"/>
      </w:pPr>
      <w:r>
        <w:separator/>
      </w:r>
    </w:p>
  </w:endnote>
  <w:endnote w:type="continuationSeparator" w:id="0">
    <w:p w14:paraId="101CC61C" w14:textId="77777777" w:rsidR="00692EE0" w:rsidRDefault="00692EE0" w:rsidP="0069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1E83B" w14:textId="77777777" w:rsidR="00692EE0" w:rsidRDefault="00692EE0" w:rsidP="00692EE0">
      <w:pPr>
        <w:spacing w:after="0" w:line="240" w:lineRule="auto"/>
      </w:pPr>
      <w:r>
        <w:separator/>
      </w:r>
    </w:p>
  </w:footnote>
  <w:footnote w:type="continuationSeparator" w:id="0">
    <w:p w14:paraId="07A8D54A" w14:textId="77777777" w:rsidR="00692EE0" w:rsidRDefault="00692EE0" w:rsidP="0069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70903" w14:textId="061FDF17" w:rsidR="00692EE0" w:rsidRPr="00692EE0" w:rsidRDefault="00692EE0">
    <w:pPr>
      <w:pStyle w:val="a6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692EE0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13B85"/>
    <w:rsid w:val="00020F35"/>
    <w:rsid w:val="000430DF"/>
    <w:rsid w:val="000515BC"/>
    <w:rsid w:val="00056F34"/>
    <w:rsid w:val="00093C15"/>
    <w:rsid w:val="00102183"/>
    <w:rsid w:val="001046D9"/>
    <w:rsid w:val="00134664"/>
    <w:rsid w:val="00180F72"/>
    <w:rsid w:val="00182A47"/>
    <w:rsid w:val="001A0624"/>
    <w:rsid w:val="001B282A"/>
    <w:rsid w:val="001C3EE2"/>
    <w:rsid w:val="001E1D2E"/>
    <w:rsid w:val="00215DC8"/>
    <w:rsid w:val="002C35B1"/>
    <w:rsid w:val="002D1431"/>
    <w:rsid w:val="002F7877"/>
    <w:rsid w:val="00344B0A"/>
    <w:rsid w:val="003A65CD"/>
    <w:rsid w:val="003A6EE3"/>
    <w:rsid w:val="003D3F72"/>
    <w:rsid w:val="003F3523"/>
    <w:rsid w:val="003F4401"/>
    <w:rsid w:val="003F534C"/>
    <w:rsid w:val="003F71C9"/>
    <w:rsid w:val="0040672B"/>
    <w:rsid w:val="00436AFC"/>
    <w:rsid w:val="00454147"/>
    <w:rsid w:val="00461F1F"/>
    <w:rsid w:val="0047447E"/>
    <w:rsid w:val="00491790"/>
    <w:rsid w:val="004B190E"/>
    <w:rsid w:val="004D13BB"/>
    <w:rsid w:val="004D1817"/>
    <w:rsid w:val="005043E1"/>
    <w:rsid w:val="00511881"/>
    <w:rsid w:val="00511CA6"/>
    <w:rsid w:val="005360C5"/>
    <w:rsid w:val="00552AF5"/>
    <w:rsid w:val="0058300E"/>
    <w:rsid w:val="005869DC"/>
    <w:rsid w:val="005A5371"/>
    <w:rsid w:val="005C4C03"/>
    <w:rsid w:val="005D16C2"/>
    <w:rsid w:val="00675E7E"/>
    <w:rsid w:val="00682C5A"/>
    <w:rsid w:val="00692EE0"/>
    <w:rsid w:val="006A3377"/>
    <w:rsid w:val="006E2E88"/>
    <w:rsid w:val="006F3A6B"/>
    <w:rsid w:val="00723DE0"/>
    <w:rsid w:val="00726141"/>
    <w:rsid w:val="00783B37"/>
    <w:rsid w:val="007852C7"/>
    <w:rsid w:val="007E14AD"/>
    <w:rsid w:val="00870317"/>
    <w:rsid w:val="00881DEE"/>
    <w:rsid w:val="00896517"/>
    <w:rsid w:val="008D1E65"/>
    <w:rsid w:val="008D7F53"/>
    <w:rsid w:val="008E02C4"/>
    <w:rsid w:val="008E45BC"/>
    <w:rsid w:val="00910D95"/>
    <w:rsid w:val="00934612"/>
    <w:rsid w:val="00943608"/>
    <w:rsid w:val="00977C6B"/>
    <w:rsid w:val="009A58E4"/>
    <w:rsid w:val="00A5676C"/>
    <w:rsid w:val="00A8135D"/>
    <w:rsid w:val="00AE5A09"/>
    <w:rsid w:val="00B23FF7"/>
    <w:rsid w:val="00B76D46"/>
    <w:rsid w:val="00BD17C6"/>
    <w:rsid w:val="00BE581D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76FE2"/>
    <w:rsid w:val="00EC1684"/>
    <w:rsid w:val="00EE73A0"/>
    <w:rsid w:val="00F3474B"/>
    <w:rsid w:val="00F513AF"/>
    <w:rsid w:val="00F52EFE"/>
    <w:rsid w:val="00F901DC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692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92EE0"/>
    <w:rPr>
      <w:lang w:val="ru-RU"/>
    </w:rPr>
  </w:style>
  <w:style w:type="paragraph" w:styleId="a8">
    <w:name w:val="footer"/>
    <w:basedOn w:val="a"/>
    <w:link w:val="a9"/>
    <w:uiPriority w:val="99"/>
    <w:unhideWhenUsed/>
    <w:rsid w:val="00692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92EE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18FF7-3C7E-47AB-855A-3D5777CD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2096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2026-01-26T13:04:00Z</cp:lastPrinted>
  <dcterms:created xsi:type="dcterms:W3CDTF">2026-01-26T12:41:00Z</dcterms:created>
  <dcterms:modified xsi:type="dcterms:W3CDTF">2026-01-26T13:05:00Z</dcterms:modified>
</cp:coreProperties>
</file>